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7CC" w:rsidRPr="005A4E40" w:rsidRDefault="00146B53" w:rsidP="00493A77">
      <w:pPr>
        <w:shd w:val="clear" w:color="auto" w:fill="FFFFFF"/>
        <w:autoSpaceDE w:val="0"/>
        <w:jc w:val="center"/>
        <w:rPr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0EF32A22" wp14:editId="21A41BEA">
            <wp:extent cx="4762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7CC" w:rsidRPr="003950B6" w:rsidRDefault="003F37CC" w:rsidP="003F37CC">
      <w:pPr>
        <w:shd w:val="clear" w:color="auto" w:fill="FFFFFF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3F37CC" w:rsidRDefault="003F37CC" w:rsidP="003F37CC">
      <w:pPr>
        <w:shd w:val="clear" w:color="auto" w:fill="FFFFFF"/>
        <w:autoSpaceDE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КИЇВСЬКА РАЙОННА В м. ПОЛТАВІ РАДА</w:t>
      </w:r>
    </w:p>
    <w:p w:rsidR="003F37CC" w:rsidRPr="0051529C" w:rsidRDefault="003F37CC" w:rsidP="003F37CC">
      <w:pPr>
        <w:pStyle w:val="DefaultStyle"/>
        <w:spacing w:after="0" w:line="240" w:lineRule="auto"/>
        <w:jc w:val="center"/>
        <w:rPr>
          <w:lang w:val="uk-UA"/>
        </w:rPr>
      </w:pPr>
      <w:r w:rsidRPr="0051529C">
        <w:rPr>
          <w:sz w:val="28"/>
          <w:szCs w:val="28"/>
          <w:lang w:val="uk-UA"/>
        </w:rPr>
        <w:t xml:space="preserve">(п’ятдесят </w:t>
      </w:r>
      <w:r>
        <w:rPr>
          <w:sz w:val="28"/>
          <w:szCs w:val="28"/>
          <w:lang w:val="uk-UA"/>
        </w:rPr>
        <w:t xml:space="preserve">четверта позачергова </w:t>
      </w:r>
      <w:r w:rsidRPr="0051529C">
        <w:rPr>
          <w:sz w:val="28"/>
          <w:szCs w:val="28"/>
          <w:lang w:val="uk-UA"/>
        </w:rPr>
        <w:t>сесія сьомого скликання)</w:t>
      </w:r>
    </w:p>
    <w:p w:rsidR="003F37CC" w:rsidRPr="0051529C" w:rsidRDefault="003F37CC" w:rsidP="003F37CC">
      <w:pPr>
        <w:pStyle w:val="DefaultStyle"/>
        <w:spacing w:after="0" w:line="240" w:lineRule="auto"/>
        <w:rPr>
          <w:lang w:val="uk-UA"/>
        </w:rPr>
      </w:pPr>
    </w:p>
    <w:p w:rsidR="003F37CC" w:rsidRPr="0051529C" w:rsidRDefault="003F37CC" w:rsidP="003F37CC">
      <w:pPr>
        <w:pStyle w:val="DefaultStyle"/>
        <w:spacing w:after="0" w:line="240" w:lineRule="auto"/>
        <w:jc w:val="center"/>
        <w:rPr>
          <w:lang w:val="uk-UA"/>
        </w:rPr>
      </w:pPr>
      <w:r w:rsidRPr="0051529C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51529C">
        <w:rPr>
          <w:b/>
          <w:sz w:val="28"/>
          <w:szCs w:val="28"/>
          <w:lang w:val="uk-UA"/>
        </w:rPr>
        <w:t>Н</w:t>
      </w:r>
      <w:proofErr w:type="spellEnd"/>
      <w:r w:rsidRPr="0051529C">
        <w:rPr>
          <w:b/>
          <w:sz w:val="28"/>
          <w:szCs w:val="28"/>
          <w:lang w:val="uk-UA"/>
        </w:rPr>
        <w:t xml:space="preserve"> Я</w:t>
      </w:r>
    </w:p>
    <w:p w:rsidR="003F37CC" w:rsidRPr="0051529C" w:rsidRDefault="003F37CC" w:rsidP="003F37CC">
      <w:pPr>
        <w:pStyle w:val="DefaultStyle"/>
        <w:spacing w:after="0" w:line="240" w:lineRule="auto"/>
        <w:rPr>
          <w:lang w:val="uk-UA"/>
        </w:rPr>
      </w:pPr>
    </w:p>
    <w:p w:rsidR="003F37CC" w:rsidRDefault="003F37CC" w:rsidP="003F37CC">
      <w:pPr>
        <w:shd w:val="clear" w:color="auto" w:fill="FFFFFF"/>
        <w:autoSpaceDE w:val="0"/>
        <w:rPr>
          <w:color w:val="000000"/>
          <w:sz w:val="28"/>
          <w:szCs w:val="28"/>
        </w:rPr>
      </w:pPr>
      <w:r w:rsidRPr="0051529C">
        <w:rPr>
          <w:sz w:val="28"/>
          <w:szCs w:val="28"/>
        </w:rPr>
        <w:t xml:space="preserve">Від </w:t>
      </w:r>
      <w:r>
        <w:rPr>
          <w:sz w:val="28"/>
          <w:szCs w:val="28"/>
        </w:rPr>
        <w:t xml:space="preserve"> 09 жовтня  </w:t>
      </w:r>
      <w:r w:rsidRPr="0051529C">
        <w:rPr>
          <w:sz w:val="28"/>
          <w:szCs w:val="28"/>
        </w:rPr>
        <w:t>2020 року</w:t>
      </w:r>
    </w:p>
    <w:p w:rsidR="003F37CC" w:rsidRDefault="003F37CC" w:rsidP="003F37CC">
      <w:pPr>
        <w:shd w:val="clear" w:color="auto" w:fill="FFFFFF"/>
        <w:autoSpaceDE w:val="0"/>
        <w:rPr>
          <w:color w:val="000000"/>
          <w:sz w:val="28"/>
          <w:szCs w:val="28"/>
        </w:rPr>
      </w:pPr>
    </w:p>
    <w:p w:rsidR="003F37CC" w:rsidRPr="00DD13B7" w:rsidRDefault="003F37CC" w:rsidP="003F37CC">
      <w:pPr>
        <w:rPr>
          <w:sz w:val="28"/>
          <w:szCs w:val="28"/>
          <w:lang w:val="ru-RU"/>
        </w:rPr>
      </w:pPr>
      <w:r w:rsidRPr="004442D5">
        <w:rPr>
          <w:sz w:val="28"/>
          <w:szCs w:val="28"/>
        </w:rPr>
        <w:t>Про внесення змін</w:t>
      </w:r>
      <w:r w:rsidRPr="004442D5">
        <w:rPr>
          <w:sz w:val="28"/>
          <w:szCs w:val="28"/>
          <w:lang w:val="ru-RU"/>
        </w:rPr>
        <w:t xml:space="preserve"> </w:t>
      </w:r>
      <w:r w:rsidRPr="004442D5">
        <w:rPr>
          <w:sz w:val="28"/>
          <w:szCs w:val="28"/>
        </w:rPr>
        <w:t xml:space="preserve"> до </w:t>
      </w:r>
    </w:p>
    <w:p w:rsidR="003F37CC" w:rsidRPr="004442D5" w:rsidRDefault="003F37CC" w:rsidP="003F37CC">
      <w:pPr>
        <w:rPr>
          <w:sz w:val="28"/>
          <w:szCs w:val="28"/>
        </w:rPr>
      </w:pPr>
      <w:r w:rsidRPr="004442D5">
        <w:rPr>
          <w:sz w:val="28"/>
          <w:szCs w:val="28"/>
        </w:rPr>
        <w:t>Регламенту районної ради</w:t>
      </w:r>
    </w:p>
    <w:p w:rsidR="003F37CC" w:rsidRPr="008A2CAD" w:rsidRDefault="003F37CC" w:rsidP="003F37CC">
      <w:pPr>
        <w:shd w:val="clear" w:color="auto" w:fill="FFFFFF"/>
        <w:autoSpaceDE w:val="0"/>
        <w:rPr>
          <w:sz w:val="28"/>
        </w:rPr>
      </w:pPr>
    </w:p>
    <w:p w:rsidR="003F37CC" w:rsidRPr="008323F5" w:rsidRDefault="003F37CC" w:rsidP="003F37CC">
      <w:pPr>
        <w:shd w:val="clear" w:color="auto" w:fill="FFFFFF"/>
        <w:autoSpaceDE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Керуючись</w:t>
      </w:r>
      <w:r w:rsidRPr="003F37CC">
        <w:rPr>
          <w:color w:val="000000"/>
          <w:sz w:val="28"/>
          <w:szCs w:val="28"/>
        </w:rPr>
        <w:t xml:space="preserve"> ст.15 </w:t>
      </w:r>
      <w:r>
        <w:rPr>
          <w:color w:val="000000"/>
          <w:sz w:val="28"/>
          <w:szCs w:val="28"/>
        </w:rPr>
        <w:t xml:space="preserve">Закону України </w:t>
      </w:r>
      <w:r w:rsidRPr="003F37CC">
        <w:rPr>
          <w:color w:val="000000"/>
          <w:sz w:val="28"/>
          <w:szCs w:val="28"/>
        </w:rPr>
        <w:t xml:space="preserve">«Про </w:t>
      </w:r>
      <w:r>
        <w:rPr>
          <w:color w:val="000000"/>
          <w:sz w:val="28"/>
          <w:szCs w:val="28"/>
        </w:rPr>
        <w:t xml:space="preserve">доступ до публічної інформації», Законом України «Про місцеве самоврядування в Україні», </w:t>
      </w:r>
      <w:r w:rsidR="00146B5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п. 14.4 розділу </w:t>
      </w:r>
      <w:r>
        <w:rPr>
          <w:color w:val="000000"/>
          <w:sz w:val="28"/>
          <w:szCs w:val="28"/>
          <w:lang w:val="en-US"/>
        </w:rPr>
        <w:t>XIV</w:t>
      </w:r>
      <w:r w:rsidRPr="0046424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Регламенту районної ради, </w:t>
      </w:r>
      <w:r w:rsidRPr="008323F5">
        <w:rPr>
          <w:sz w:val="28"/>
          <w:szCs w:val="28"/>
        </w:rPr>
        <w:t>Київська районна в м. Полтаві рада</w:t>
      </w:r>
    </w:p>
    <w:p w:rsidR="003F37CC" w:rsidRPr="00375F03" w:rsidRDefault="003F37CC" w:rsidP="003F37CC">
      <w:pPr>
        <w:shd w:val="clear" w:color="auto" w:fill="FFFFFF"/>
        <w:autoSpaceDE w:val="0"/>
        <w:jc w:val="both"/>
        <w:rPr>
          <w:color w:val="000000"/>
          <w:sz w:val="28"/>
          <w:szCs w:val="28"/>
        </w:rPr>
      </w:pPr>
    </w:p>
    <w:p w:rsidR="003F37CC" w:rsidRDefault="003F37CC" w:rsidP="003F37CC">
      <w:pPr>
        <w:shd w:val="clear" w:color="auto" w:fill="FFFFFF"/>
        <w:autoSpaceDE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И Р І Ш И Л А :</w:t>
      </w:r>
    </w:p>
    <w:p w:rsidR="003F37CC" w:rsidRDefault="003F37CC" w:rsidP="005A4E40">
      <w:pPr>
        <w:shd w:val="clear" w:color="auto" w:fill="FFFFFF"/>
        <w:autoSpaceDE w:val="0"/>
        <w:rPr>
          <w:color w:val="000000"/>
          <w:sz w:val="28"/>
          <w:szCs w:val="28"/>
        </w:rPr>
      </w:pPr>
    </w:p>
    <w:p w:rsidR="00146B53" w:rsidRPr="00146B53" w:rsidRDefault="003F37CC" w:rsidP="005A4E4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57476A">
        <w:rPr>
          <w:color w:val="000000"/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Внести </w:t>
      </w:r>
      <w:r w:rsidR="00146B53">
        <w:rPr>
          <w:color w:val="000000"/>
          <w:sz w:val="28"/>
          <w:szCs w:val="28"/>
          <w:lang w:val="uk-UA"/>
        </w:rPr>
        <w:t xml:space="preserve">зміни до п.2.7 та </w:t>
      </w:r>
      <w:r w:rsidR="00493A77">
        <w:rPr>
          <w:color w:val="000000"/>
          <w:sz w:val="28"/>
          <w:szCs w:val="28"/>
          <w:lang w:val="uk-UA"/>
        </w:rPr>
        <w:t>п.</w:t>
      </w:r>
      <w:r w:rsidR="00146B53">
        <w:rPr>
          <w:color w:val="000000"/>
          <w:sz w:val="28"/>
          <w:szCs w:val="28"/>
          <w:lang w:val="uk-UA"/>
        </w:rPr>
        <w:t xml:space="preserve">2.8 </w:t>
      </w:r>
      <w:r w:rsidR="00376253">
        <w:rPr>
          <w:color w:val="000000"/>
          <w:sz w:val="28"/>
          <w:szCs w:val="28"/>
          <w:lang w:val="uk-UA"/>
        </w:rPr>
        <w:t xml:space="preserve">Регламенту </w:t>
      </w:r>
      <w:r w:rsidR="00146B53">
        <w:rPr>
          <w:color w:val="000000"/>
          <w:sz w:val="28"/>
          <w:szCs w:val="28"/>
          <w:lang w:val="uk-UA"/>
        </w:rPr>
        <w:t xml:space="preserve">Київської районної в </w:t>
      </w:r>
      <w:proofErr w:type="spellStart"/>
      <w:r w:rsidR="00146B53">
        <w:rPr>
          <w:color w:val="000000"/>
          <w:sz w:val="28"/>
          <w:szCs w:val="28"/>
          <w:lang w:val="uk-UA"/>
        </w:rPr>
        <w:t>м</w:t>
      </w:r>
      <w:proofErr w:type="gramStart"/>
      <w:r w:rsidR="00146B53">
        <w:rPr>
          <w:color w:val="000000"/>
          <w:sz w:val="28"/>
          <w:szCs w:val="28"/>
          <w:lang w:val="uk-UA"/>
        </w:rPr>
        <w:t>.П</w:t>
      </w:r>
      <w:proofErr w:type="gramEnd"/>
      <w:r w:rsidR="00146B53">
        <w:rPr>
          <w:color w:val="000000"/>
          <w:sz w:val="28"/>
          <w:szCs w:val="28"/>
          <w:lang w:val="uk-UA"/>
        </w:rPr>
        <w:t>олтаві</w:t>
      </w:r>
      <w:proofErr w:type="spellEnd"/>
      <w:r w:rsidR="00146B53">
        <w:rPr>
          <w:color w:val="000000"/>
          <w:sz w:val="28"/>
          <w:szCs w:val="28"/>
          <w:lang w:val="uk-UA"/>
        </w:rPr>
        <w:t xml:space="preserve"> ради сьомого скликання,  виклавши їх в наступній редакції</w:t>
      </w:r>
      <w:r w:rsidR="005A4E40">
        <w:rPr>
          <w:color w:val="000000"/>
          <w:sz w:val="28"/>
          <w:szCs w:val="28"/>
          <w:lang w:val="uk-UA"/>
        </w:rPr>
        <w:t>:</w:t>
      </w:r>
    </w:p>
    <w:p w:rsidR="00146B53" w:rsidRPr="0002128B" w:rsidRDefault="00146B53" w:rsidP="00146B53">
      <w:pPr>
        <w:pStyle w:val="a3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«</w:t>
      </w:r>
      <w:r w:rsidRPr="0002128B">
        <w:rPr>
          <w:color w:val="000000"/>
          <w:sz w:val="28"/>
          <w:szCs w:val="28"/>
          <w:lang w:val="uk-UA"/>
        </w:rPr>
        <w:t>2.7 Рішення про скликання сесії районної ради доводиться до відома депута</w:t>
      </w:r>
      <w:r>
        <w:rPr>
          <w:color w:val="000000"/>
          <w:sz w:val="28"/>
          <w:szCs w:val="28"/>
          <w:lang w:val="uk-UA"/>
        </w:rPr>
        <w:t>тів, населення не пізніш як за 1</w:t>
      </w:r>
      <w:r w:rsidRPr="0002128B">
        <w:rPr>
          <w:color w:val="000000"/>
          <w:sz w:val="28"/>
          <w:szCs w:val="28"/>
          <w:lang w:val="uk-UA"/>
        </w:rPr>
        <w:t xml:space="preserve">0 робочих днів до сесії, а у виняткових випадках, у тому числі в разі скликання позачергової сесії - не пізніш як за день до сесії, із зазначенням часу скликання, місця проведення та питань, які передбачається </w:t>
      </w:r>
      <w:proofErr w:type="spellStart"/>
      <w:r w:rsidRPr="0002128B">
        <w:rPr>
          <w:color w:val="000000"/>
          <w:sz w:val="28"/>
          <w:szCs w:val="28"/>
          <w:lang w:val="uk-UA"/>
        </w:rPr>
        <w:t>внести</w:t>
      </w:r>
      <w:proofErr w:type="spellEnd"/>
      <w:r w:rsidRPr="0002128B">
        <w:rPr>
          <w:color w:val="000000"/>
          <w:sz w:val="28"/>
          <w:szCs w:val="28"/>
          <w:lang w:val="uk-UA"/>
        </w:rPr>
        <w:t xml:space="preserve"> на розгляд районної ради.</w:t>
      </w:r>
      <w:r>
        <w:rPr>
          <w:color w:val="000000"/>
          <w:sz w:val="28"/>
          <w:szCs w:val="28"/>
          <w:lang w:val="uk-UA"/>
        </w:rPr>
        <w:t>»</w:t>
      </w:r>
    </w:p>
    <w:p w:rsidR="00146B53" w:rsidRPr="0002128B" w:rsidRDefault="00146B53" w:rsidP="00146B53">
      <w:pPr>
        <w:pStyle w:val="a3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«</w:t>
      </w:r>
      <w:r w:rsidRPr="0002128B">
        <w:rPr>
          <w:color w:val="000000"/>
          <w:sz w:val="28"/>
          <w:szCs w:val="28"/>
          <w:lang w:val="uk-UA"/>
        </w:rPr>
        <w:t>2.8 Пропозиції щодо питань на розгляд районної ради можуть вноситися головою районної ради, постійними комісіями, депутатами, виконавчим комітетом районної ради, загальними зборами гро</w:t>
      </w:r>
      <w:bookmarkStart w:id="0" w:name="_GoBack"/>
      <w:bookmarkEnd w:id="0"/>
      <w:r w:rsidRPr="0002128B">
        <w:rPr>
          <w:color w:val="000000"/>
          <w:sz w:val="28"/>
          <w:szCs w:val="28"/>
          <w:lang w:val="uk-UA"/>
        </w:rPr>
        <w:t>мадян. Для внесення питання до проекту порядку денного заступник голови ради, керівник управління, відділу виконавч</w:t>
      </w:r>
      <w:r>
        <w:rPr>
          <w:color w:val="000000"/>
          <w:sz w:val="28"/>
          <w:szCs w:val="28"/>
          <w:lang w:val="uk-UA"/>
        </w:rPr>
        <w:t>ого комітету не пізніше ніж за 1</w:t>
      </w:r>
      <w:r w:rsidRPr="0002128B">
        <w:rPr>
          <w:color w:val="000000"/>
          <w:sz w:val="28"/>
          <w:szCs w:val="28"/>
          <w:lang w:val="uk-UA"/>
        </w:rPr>
        <w:t>5 робочих днів до сесії подає голові районної ради письмове обґрунтування необхідності розгляду питання районною радою, завізований проект рішення, довідкові та інші матеріали з питання, що пропонується розглянути районною радою. Підставою для внесення питання до проекту порядку денного є резолюція голови районної ради.</w:t>
      </w:r>
      <w:r>
        <w:rPr>
          <w:color w:val="000000"/>
          <w:sz w:val="28"/>
          <w:szCs w:val="28"/>
          <w:lang w:val="uk-UA"/>
        </w:rPr>
        <w:t>»</w:t>
      </w:r>
    </w:p>
    <w:p w:rsidR="003F37CC" w:rsidRDefault="003F37CC" w:rsidP="00146B53">
      <w:pPr>
        <w:shd w:val="clear" w:color="auto" w:fill="FFFFFF"/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Контроль за виконанням рішення покласти на заступника голови районної ради В </w:t>
      </w:r>
      <w:proofErr w:type="spellStart"/>
      <w:r>
        <w:rPr>
          <w:sz w:val="28"/>
          <w:szCs w:val="28"/>
        </w:rPr>
        <w:t>Контарчука</w:t>
      </w:r>
      <w:proofErr w:type="spellEnd"/>
      <w:r>
        <w:rPr>
          <w:sz w:val="28"/>
          <w:szCs w:val="28"/>
        </w:rPr>
        <w:t>.</w:t>
      </w:r>
    </w:p>
    <w:p w:rsidR="003F37CC" w:rsidRDefault="003F37CC" w:rsidP="003F37CC">
      <w:pPr>
        <w:autoSpaceDE w:val="0"/>
        <w:rPr>
          <w:sz w:val="28"/>
        </w:rPr>
      </w:pPr>
    </w:p>
    <w:p w:rsidR="003F37CC" w:rsidRDefault="003F37CC" w:rsidP="003F37CC">
      <w:pPr>
        <w:autoSpaceDE w:val="0"/>
        <w:rPr>
          <w:sz w:val="28"/>
        </w:rPr>
      </w:pPr>
    </w:p>
    <w:p w:rsidR="003F37CC" w:rsidRDefault="003F37CC" w:rsidP="003F37CC">
      <w:pPr>
        <w:shd w:val="clear" w:color="auto" w:fill="FFFFFF"/>
        <w:autoSpaceDE w:val="0"/>
        <w:rPr>
          <w:color w:val="000000"/>
          <w:sz w:val="28"/>
          <w:szCs w:val="28"/>
        </w:rPr>
      </w:pPr>
    </w:p>
    <w:p w:rsidR="006A6CDA" w:rsidRPr="003F37CC" w:rsidRDefault="003F37CC" w:rsidP="005A4E40">
      <w:pPr>
        <w:shd w:val="clear" w:color="auto" w:fill="FFFFFF"/>
        <w:autoSpaceDE w:val="0"/>
        <w:rPr>
          <w:sz w:val="28"/>
          <w:szCs w:val="28"/>
        </w:rPr>
      </w:pPr>
      <w:r>
        <w:rPr>
          <w:color w:val="000000"/>
          <w:sz w:val="28"/>
          <w:szCs w:val="28"/>
        </w:rPr>
        <w:t>Голова районної ради</w:t>
      </w:r>
      <w:r w:rsidR="005A4E40">
        <w:rPr>
          <w:rFonts w:ascii="Arial" w:hAnsi="Arial"/>
          <w:color w:val="000000"/>
          <w:sz w:val="28"/>
          <w:szCs w:val="28"/>
        </w:rPr>
        <w:tab/>
      </w:r>
      <w:r w:rsidR="005A4E40">
        <w:rPr>
          <w:rFonts w:ascii="Arial" w:hAnsi="Arial"/>
          <w:color w:val="000000"/>
          <w:sz w:val="28"/>
          <w:szCs w:val="28"/>
        </w:rPr>
        <w:tab/>
      </w:r>
      <w:r w:rsidR="005A4E40">
        <w:rPr>
          <w:rFonts w:ascii="Arial" w:hAnsi="Arial"/>
          <w:color w:val="000000"/>
          <w:sz w:val="28"/>
          <w:szCs w:val="28"/>
        </w:rPr>
        <w:tab/>
      </w:r>
      <w:r w:rsidR="005A4E40">
        <w:rPr>
          <w:rFonts w:ascii="Arial" w:hAnsi="Arial"/>
          <w:color w:val="000000"/>
          <w:sz w:val="28"/>
          <w:szCs w:val="28"/>
        </w:rPr>
        <w:tab/>
      </w:r>
      <w:r w:rsidR="005A4E40">
        <w:rPr>
          <w:rFonts w:ascii="Arial" w:hAnsi="Arial"/>
          <w:color w:val="000000"/>
          <w:sz w:val="28"/>
          <w:szCs w:val="28"/>
        </w:rPr>
        <w:tab/>
      </w:r>
      <w:r w:rsidR="005A4E40" w:rsidRPr="005A4E40">
        <w:rPr>
          <w:color w:val="000000"/>
          <w:sz w:val="28"/>
          <w:szCs w:val="28"/>
        </w:rPr>
        <w:t>Сергій С</w:t>
      </w:r>
      <w:r w:rsidR="005A4E40">
        <w:rPr>
          <w:color w:val="000000"/>
          <w:sz w:val="28"/>
          <w:szCs w:val="28"/>
        </w:rPr>
        <w:t>ИНЯГІВСЬКИЙ</w:t>
      </w:r>
    </w:p>
    <w:sectPr w:rsidR="006A6CDA" w:rsidRPr="003F37CC" w:rsidSect="005A4E4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C4F"/>
    <w:rsid w:val="00146B53"/>
    <w:rsid w:val="00226C4F"/>
    <w:rsid w:val="00376253"/>
    <w:rsid w:val="003F37CC"/>
    <w:rsid w:val="00493A77"/>
    <w:rsid w:val="005A4E40"/>
    <w:rsid w:val="006A6CDA"/>
    <w:rsid w:val="009C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7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3F37CC"/>
    <w:pPr>
      <w:keepNext/>
      <w:numPr>
        <w:numId w:val="1"/>
      </w:numPr>
      <w:shd w:val="clear" w:color="auto" w:fill="FFFFFF"/>
      <w:autoSpaceDE w:val="0"/>
      <w:jc w:val="center"/>
      <w:outlineLvl w:val="0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37C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ar-SA"/>
    </w:rPr>
  </w:style>
  <w:style w:type="paragraph" w:styleId="a3">
    <w:name w:val="Normal (Web)"/>
    <w:basedOn w:val="a"/>
    <w:uiPriority w:val="99"/>
    <w:rsid w:val="003F37CC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3F37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37CC"/>
    <w:rPr>
      <w:rFonts w:ascii="Tahoma" w:eastAsia="Times New Roman" w:hAnsi="Tahoma" w:cs="Tahoma"/>
      <w:sz w:val="16"/>
      <w:szCs w:val="16"/>
      <w:lang w:val="uk-UA" w:eastAsia="ar-SA"/>
    </w:rPr>
  </w:style>
  <w:style w:type="paragraph" w:customStyle="1" w:styleId="DefaultStyle">
    <w:name w:val="Default Style"/>
    <w:rsid w:val="003F37CC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7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3F37CC"/>
    <w:pPr>
      <w:keepNext/>
      <w:numPr>
        <w:numId w:val="1"/>
      </w:numPr>
      <w:shd w:val="clear" w:color="auto" w:fill="FFFFFF"/>
      <w:autoSpaceDE w:val="0"/>
      <w:jc w:val="center"/>
      <w:outlineLvl w:val="0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37C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ar-SA"/>
    </w:rPr>
  </w:style>
  <w:style w:type="paragraph" w:styleId="a3">
    <w:name w:val="Normal (Web)"/>
    <w:basedOn w:val="a"/>
    <w:uiPriority w:val="99"/>
    <w:rsid w:val="003F37CC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3F37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37CC"/>
    <w:rPr>
      <w:rFonts w:ascii="Tahoma" w:eastAsia="Times New Roman" w:hAnsi="Tahoma" w:cs="Tahoma"/>
      <w:sz w:val="16"/>
      <w:szCs w:val="16"/>
      <w:lang w:val="uk-UA" w:eastAsia="ar-SA"/>
    </w:rPr>
  </w:style>
  <w:style w:type="paragraph" w:customStyle="1" w:styleId="DefaultStyle">
    <w:name w:val="Default Style"/>
    <w:rsid w:val="003F37CC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2020-10-12T11:08:00Z</cp:lastPrinted>
  <dcterms:created xsi:type="dcterms:W3CDTF">2020-10-01T06:37:00Z</dcterms:created>
  <dcterms:modified xsi:type="dcterms:W3CDTF">2020-10-12T11:08:00Z</dcterms:modified>
</cp:coreProperties>
</file>